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F1DC3" w14:textId="77777777" w:rsidR="00A96A47" w:rsidRDefault="002676E5">
      <w:pPr>
        <w:pStyle w:val="1"/>
        <w:widowControl/>
        <w:jc w:val="center"/>
        <w:rPr>
          <w:rFonts w:ascii="黑体" w:eastAsia="黑体" w:hAnsi="黑体" w:cs="黑体" w:hint="default"/>
          <w:sz w:val="36"/>
          <w:szCs w:val="36"/>
        </w:rPr>
      </w:pPr>
      <w:r>
        <w:rPr>
          <w:rFonts w:ascii="黑体" w:eastAsia="黑体" w:hAnsi="黑体" w:cs="黑体"/>
          <w:sz w:val="36"/>
          <w:szCs w:val="36"/>
        </w:rPr>
        <w:t>控制与计算机工程学院关于研究生学位论文题目修改的相关要求</w:t>
      </w:r>
    </w:p>
    <w:p w14:paraId="49FCA3B5" w14:textId="77777777" w:rsidR="00A96A47" w:rsidRDefault="002676E5">
      <w:pPr>
        <w:widowControl/>
        <w:ind w:firstLineChars="200" w:firstLine="560"/>
        <w:jc w:val="left"/>
        <w:rPr>
          <w:sz w:val="28"/>
          <w:szCs w:val="28"/>
        </w:rPr>
      </w:pPr>
      <w:r>
        <w:rPr>
          <w:rFonts w:ascii="宋体" w:eastAsia="宋体" w:hAnsi="宋体" w:cs="宋体"/>
          <w:kern w:val="0"/>
          <w:sz w:val="28"/>
          <w:szCs w:val="28"/>
          <w:lang w:bidi="ar"/>
        </w:rPr>
        <w:t>为规范我</w:t>
      </w: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院</w:t>
      </w:r>
      <w:r>
        <w:rPr>
          <w:rFonts w:ascii="宋体" w:eastAsia="宋体" w:hAnsi="宋体" w:cs="宋体"/>
          <w:kern w:val="0"/>
          <w:sz w:val="28"/>
          <w:szCs w:val="28"/>
          <w:lang w:bidi="ar"/>
        </w:rPr>
        <w:t>研究生（含硕士、博士）学位论文管理，保障论文研究质量，明确学位论文题目修改的流程、标准及责任，避免擅自修改题目影响送审、答辩及学位授予工作，结合我</w:t>
      </w: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院</w:t>
      </w:r>
      <w:r>
        <w:rPr>
          <w:rFonts w:ascii="宋体" w:eastAsia="宋体" w:hAnsi="宋体" w:cs="宋体"/>
          <w:kern w:val="0"/>
          <w:sz w:val="28"/>
          <w:szCs w:val="28"/>
          <w:lang w:bidi="ar"/>
        </w:rPr>
        <w:t>研究生培养实际，特制定本要求，</w:t>
      </w:r>
      <w:proofErr w:type="gramStart"/>
      <w:r>
        <w:rPr>
          <w:rFonts w:ascii="宋体" w:eastAsia="宋体" w:hAnsi="宋体" w:cs="宋体"/>
          <w:kern w:val="0"/>
          <w:sz w:val="28"/>
          <w:szCs w:val="28"/>
          <w:lang w:bidi="ar"/>
        </w:rPr>
        <w:t>请严格</w:t>
      </w:r>
      <w:proofErr w:type="gramEnd"/>
      <w:r>
        <w:rPr>
          <w:rFonts w:ascii="宋体" w:eastAsia="宋体" w:hAnsi="宋体" w:cs="宋体"/>
          <w:kern w:val="0"/>
          <w:sz w:val="28"/>
          <w:szCs w:val="28"/>
          <w:lang w:bidi="ar"/>
        </w:rPr>
        <w:t>遵照执行。</w:t>
      </w:r>
    </w:p>
    <w:p w14:paraId="7A6C169E" w14:textId="77777777" w:rsidR="00A96A47" w:rsidRDefault="002676E5">
      <w:pPr>
        <w:pStyle w:val="2"/>
        <w:widowControl/>
        <w:spacing w:beforeLines="50" w:before="156" w:beforeAutospacing="0" w:afterLines="50" w:after="156" w:afterAutospacing="0"/>
        <w:rPr>
          <w:rFonts w:hint="default"/>
          <w:sz w:val="28"/>
          <w:szCs w:val="28"/>
        </w:rPr>
      </w:pPr>
      <w:r>
        <w:rPr>
          <w:sz w:val="28"/>
          <w:szCs w:val="28"/>
        </w:rPr>
        <w:t>一、题目修改基本原则</w:t>
      </w:r>
    </w:p>
    <w:p w14:paraId="5B1B332C" w14:textId="77777777" w:rsidR="00A96A47" w:rsidRDefault="002676E5">
      <w:pPr>
        <w:widowControl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/>
          <w:kern w:val="0"/>
          <w:sz w:val="28"/>
          <w:szCs w:val="28"/>
          <w:lang w:bidi="ar"/>
        </w:rPr>
        <w:t>1. 论文题目应准确反映研究内容、研究范围及研究重点，表述规范、简洁、无歧义</w:t>
      </w: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（一般不超过24字），应中英文对照。题目通常由名词性短语构成，应尽量避免使用不常用缩略词、首字母缩写字、字符、代号和公式等。</w:t>
      </w:r>
    </w:p>
    <w:p w14:paraId="538D2F7A" w14:textId="77777777" w:rsidR="00A96A47" w:rsidRDefault="002676E5">
      <w:pPr>
        <w:widowControl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/>
          <w:kern w:val="0"/>
          <w:sz w:val="28"/>
          <w:szCs w:val="28"/>
          <w:lang w:bidi="ar"/>
        </w:rPr>
        <w:t>2. 论文题目一经开题确定，原则上不得随意修改；确因研究需要、专家意见反馈等特殊情况需修改的，须按</w:t>
      </w:r>
      <w:proofErr w:type="gramStart"/>
      <w:r>
        <w:rPr>
          <w:rFonts w:ascii="宋体" w:eastAsia="宋体" w:hAnsi="宋体" w:cs="宋体"/>
          <w:kern w:val="0"/>
          <w:sz w:val="28"/>
          <w:szCs w:val="28"/>
          <w:lang w:bidi="ar"/>
        </w:rPr>
        <w:t>本要求</w:t>
      </w:r>
      <w:proofErr w:type="gramEnd"/>
      <w:r>
        <w:rPr>
          <w:rFonts w:ascii="宋体" w:eastAsia="宋体" w:hAnsi="宋体" w:cs="宋体"/>
          <w:kern w:val="0"/>
          <w:sz w:val="28"/>
          <w:szCs w:val="28"/>
          <w:lang w:bidi="ar"/>
        </w:rPr>
        <w:t>履行正式审批手续，未经审批擅自修改的，视为无效修改，影响学位授予的由本人承担全部责任。</w:t>
      </w:r>
    </w:p>
    <w:p w14:paraId="0CA4769A" w14:textId="77777777" w:rsidR="00A96A47" w:rsidRDefault="002676E5">
      <w:pPr>
        <w:widowControl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/>
          <w:kern w:val="0"/>
          <w:sz w:val="28"/>
          <w:szCs w:val="28"/>
          <w:lang w:bidi="ar"/>
        </w:rPr>
        <w:t>3. 题目修改需兼顾科学性与合理性，不得脱离开题报告确定的研究方向，重大修改需充分论证，确保研究工作的连续性和完整性。</w:t>
      </w:r>
    </w:p>
    <w:p w14:paraId="2DC03646" w14:textId="77777777" w:rsidR="00A96A47" w:rsidRDefault="002676E5">
      <w:pPr>
        <w:pStyle w:val="2"/>
        <w:widowControl/>
        <w:spacing w:beforeLines="50" w:before="156" w:beforeAutospacing="0" w:afterLines="50" w:after="156" w:afterAutospacing="0"/>
        <w:rPr>
          <w:rFonts w:hint="default"/>
          <w:sz w:val="28"/>
          <w:szCs w:val="28"/>
        </w:rPr>
      </w:pPr>
      <w:r>
        <w:rPr>
          <w:sz w:val="28"/>
          <w:szCs w:val="28"/>
        </w:rPr>
        <w:t>二、题目修改类型及适用范围</w:t>
      </w:r>
    </w:p>
    <w:p w14:paraId="216DCEEA" w14:textId="77777777" w:rsidR="00A96A47" w:rsidRDefault="002676E5">
      <w:pPr>
        <w:widowControl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/>
          <w:kern w:val="0"/>
          <w:sz w:val="28"/>
          <w:szCs w:val="28"/>
          <w:lang w:bidi="ar"/>
        </w:rPr>
        <w:t>论文题目修改分为“字面微调”和“重大变动”两类，具体界定及适用场景如下：</w:t>
      </w:r>
    </w:p>
    <w:p w14:paraId="029A15A5" w14:textId="77777777" w:rsidR="00A96A47" w:rsidRDefault="002676E5">
      <w:pPr>
        <w:widowControl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/>
          <w:kern w:val="0"/>
          <w:sz w:val="28"/>
          <w:szCs w:val="28"/>
          <w:lang w:bidi="ar"/>
        </w:rPr>
        <w:t>（一）字面微调：不改变论文研究核心、研究方向及研究范围，仅对题目表述进行优化、修正错别字、调整语序或补充必要限定词，使题目更严谨、更贴合研究内容。例如：将“基于大数据的电力负荷预测研究”调整为“基</w:t>
      </w:r>
      <w:r>
        <w:rPr>
          <w:rFonts w:ascii="宋体" w:eastAsia="宋体" w:hAnsi="宋体" w:cs="宋体"/>
          <w:kern w:val="0"/>
          <w:sz w:val="28"/>
          <w:szCs w:val="28"/>
          <w:lang w:bidi="ar"/>
        </w:rPr>
        <w:lastRenderedPageBreak/>
        <w:t>于大数据的城市电力负荷预测研究</w:t>
      </w:r>
      <w:proofErr w:type="gramStart"/>
      <w:r>
        <w:rPr>
          <w:rFonts w:ascii="宋体" w:eastAsia="宋体" w:hAnsi="宋体" w:cs="宋体"/>
          <w:kern w:val="0"/>
          <w:sz w:val="28"/>
          <w:szCs w:val="28"/>
          <w:lang w:bidi="ar"/>
        </w:rPr>
        <w:t>”</w:t>
      </w:r>
      <w:proofErr w:type="gramEnd"/>
      <w:r>
        <w:rPr>
          <w:rFonts w:ascii="宋体" w:eastAsia="宋体" w:hAnsi="宋体" w:cs="宋体"/>
          <w:kern w:val="0"/>
          <w:sz w:val="28"/>
          <w:szCs w:val="28"/>
          <w:lang w:bidi="ar"/>
        </w:rPr>
        <w:t>（仅优化研究范围表述，不改变核心方法及研究内容）。</w:t>
      </w:r>
    </w:p>
    <w:p w14:paraId="7744D233" w14:textId="77777777" w:rsidR="00A96A47" w:rsidRDefault="002676E5">
      <w:pPr>
        <w:widowControl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/>
          <w:kern w:val="0"/>
          <w:sz w:val="28"/>
          <w:szCs w:val="28"/>
          <w:lang w:bidi="ar"/>
        </w:rPr>
        <w:t>（二）重大变动：改变论文研究方向、核心研究内容、研究方法或研究范围，导致论文研究框架、创新点发生实质性变化。例如：将“基于深度学习的电力故障诊断研究”调整为“基于机器学习的电力设备寿命预测研究”（研究方向及核心内容均发生改变）。</w:t>
      </w:r>
    </w:p>
    <w:p w14:paraId="0BF4C507" w14:textId="77777777" w:rsidR="00A96A47" w:rsidRDefault="002676E5">
      <w:pPr>
        <w:pStyle w:val="2"/>
        <w:widowControl/>
        <w:spacing w:beforeLines="50" w:before="156" w:beforeAutospacing="0" w:afterLines="50" w:after="156" w:afterAutospacing="0"/>
        <w:rPr>
          <w:rFonts w:hint="default"/>
          <w:sz w:val="28"/>
          <w:szCs w:val="28"/>
        </w:rPr>
      </w:pPr>
      <w:r>
        <w:rPr>
          <w:sz w:val="28"/>
          <w:szCs w:val="28"/>
        </w:rPr>
        <w:t>三、题目修改审批流程</w:t>
      </w:r>
    </w:p>
    <w:p w14:paraId="12646FB3" w14:textId="77777777" w:rsidR="00A96A47" w:rsidRDefault="002676E5">
      <w:pPr>
        <w:widowControl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/>
          <w:kern w:val="0"/>
          <w:sz w:val="28"/>
          <w:szCs w:val="28"/>
          <w:lang w:bidi="ar"/>
        </w:rPr>
        <w:t>不同修改类型、不同修改阶段，需遵循对应审批流程，所有流程均需提交书面申请及相关佐证材料，全程留痕、备案存档。</w:t>
      </w:r>
    </w:p>
    <w:p w14:paraId="0527A624" w14:textId="77777777" w:rsidR="00A96A47" w:rsidRDefault="002676E5">
      <w:pPr>
        <w:pStyle w:val="2"/>
        <w:widowControl/>
        <w:spacing w:beforeLines="50" w:before="156" w:beforeAutospacing="0" w:afterLines="50" w:after="156" w:afterAutospacing="0"/>
        <w:rPr>
          <w:rFonts w:hint="default"/>
          <w:sz w:val="28"/>
          <w:szCs w:val="28"/>
        </w:rPr>
      </w:pPr>
      <w:r>
        <w:rPr>
          <w:sz w:val="28"/>
          <w:szCs w:val="28"/>
        </w:rPr>
        <w:t>（一）字面微调审批流程</w:t>
      </w:r>
    </w:p>
    <w:p w14:paraId="42135CE1" w14:textId="77777777" w:rsidR="00A96A47" w:rsidRDefault="002676E5">
      <w:pPr>
        <w:widowControl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/>
          <w:kern w:val="0"/>
          <w:sz w:val="28"/>
          <w:szCs w:val="28"/>
          <w:lang w:bidi="ar"/>
        </w:rPr>
        <w:t>1. 研究生在导师指导下确定修改方案，填写《研究生学位论文题目修改申请表》（详见附件），说明修改原因及修改内容。</w:t>
      </w:r>
    </w:p>
    <w:p w14:paraId="4DA32DD9" w14:textId="77777777" w:rsidR="00A96A47" w:rsidRDefault="002676E5">
      <w:pPr>
        <w:widowControl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/>
          <w:kern w:val="0"/>
          <w:sz w:val="28"/>
          <w:szCs w:val="28"/>
          <w:lang w:bidi="ar"/>
        </w:rPr>
        <w:t>2. 导师对修改方案进行审核，确认不改变研究核心后，在申请表上签署同意意见。</w:t>
      </w:r>
    </w:p>
    <w:p w14:paraId="666650CA" w14:textId="77777777" w:rsidR="00A96A47" w:rsidRDefault="002676E5">
      <w:pPr>
        <w:widowControl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/>
          <w:kern w:val="0"/>
          <w:sz w:val="28"/>
          <w:szCs w:val="28"/>
          <w:lang w:bidi="ar"/>
        </w:rPr>
        <w:t>3. 研究生将申请表提交至</w:t>
      </w: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学院教务科</w:t>
      </w:r>
      <w:r>
        <w:rPr>
          <w:rFonts w:ascii="宋体" w:eastAsia="宋体" w:hAnsi="宋体" w:cs="宋体"/>
          <w:kern w:val="0"/>
          <w:sz w:val="28"/>
          <w:szCs w:val="28"/>
          <w:lang w:bidi="ar"/>
        </w:rPr>
        <w:t>，</w:t>
      </w: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审核</w:t>
      </w:r>
      <w:r>
        <w:rPr>
          <w:rFonts w:ascii="宋体" w:eastAsia="宋体" w:hAnsi="宋体" w:cs="宋体"/>
          <w:kern w:val="0"/>
          <w:sz w:val="28"/>
          <w:szCs w:val="28"/>
          <w:lang w:bidi="ar"/>
        </w:rPr>
        <w:t>完成后，修改生效。</w:t>
      </w:r>
    </w:p>
    <w:p w14:paraId="7A5AEA59" w14:textId="77777777" w:rsidR="00A96A47" w:rsidRDefault="002676E5">
      <w:pPr>
        <w:pStyle w:val="2"/>
        <w:widowControl/>
        <w:spacing w:beforeLines="50" w:before="156" w:beforeAutospacing="0" w:afterLines="50" w:after="156" w:afterAutospacing="0"/>
        <w:rPr>
          <w:rFonts w:hint="default"/>
          <w:sz w:val="28"/>
          <w:szCs w:val="28"/>
        </w:rPr>
      </w:pPr>
      <w:r>
        <w:rPr>
          <w:sz w:val="28"/>
          <w:szCs w:val="28"/>
        </w:rPr>
        <w:t>（二）重大变动审批流程</w:t>
      </w:r>
    </w:p>
    <w:p w14:paraId="63D0122E" w14:textId="77777777" w:rsidR="00A96A47" w:rsidRDefault="002676E5">
      <w:pPr>
        <w:widowControl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/>
          <w:kern w:val="0"/>
          <w:sz w:val="28"/>
          <w:szCs w:val="28"/>
          <w:lang w:bidi="ar"/>
        </w:rPr>
        <w:t>1. 研究生提交书面修改申请，说明重大变动的原因、新旧题目对比、研究内容调整方案及合理性论证，同时填写《研究生学位论文题目修改申请表》。</w:t>
      </w:r>
    </w:p>
    <w:p w14:paraId="7407C978" w14:textId="77777777" w:rsidR="00A96A47" w:rsidRDefault="002676E5">
      <w:pPr>
        <w:widowControl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/>
          <w:kern w:val="0"/>
          <w:sz w:val="28"/>
          <w:szCs w:val="28"/>
          <w:lang w:bidi="ar"/>
        </w:rPr>
        <w:t>2. 导师对修改方案进行全面审核，论证修改的科学性、合理性，签署明确同意意见（需注明是否重新开题）。</w:t>
      </w:r>
    </w:p>
    <w:p w14:paraId="0F200FF8" w14:textId="77777777" w:rsidR="00A96A47" w:rsidRDefault="002676E5">
      <w:pPr>
        <w:widowControl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lastRenderedPageBreak/>
        <w:t>3</w:t>
      </w:r>
      <w:r>
        <w:rPr>
          <w:rFonts w:ascii="宋体" w:eastAsia="宋体" w:hAnsi="宋体" w:cs="宋体"/>
          <w:kern w:val="0"/>
          <w:sz w:val="28"/>
          <w:szCs w:val="28"/>
          <w:lang w:bidi="ar"/>
        </w:rPr>
        <w:t>. 重大变动审批通过后，研究生需重新召开开题报告会，完善开题报告，重新确定研究方案，开题完成后方可继续开展论文研究工作</w:t>
      </w: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。重新开题后，</w:t>
      </w:r>
      <w:r>
        <w:rPr>
          <w:rFonts w:ascii="宋体" w:eastAsia="宋体" w:hAnsi="宋体" w:cs="宋体"/>
          <w:kern w:val="0"/>
          <w:sz w:val="28"/>
          <w:szCs w:val="28"/>
          <w:lang w:bidi="ar"/>
        </w:rPr>
        <w:t>博士生</w:t>
      </w: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学位</w:t>
      </w:r>
      <w:r>
        <w:rPr>
          <w:rFonts w:ascii="宋体" w:eastAsia="宋体" w:hAnsi="宋体" w:cs="宋体"/>
          <w:kern w:val="0"/>
          <w:sz w:val="28"/>
          <w:szCs w:val="28"/>
          <w:lang w:bidi="ar"/>
        </w:rPr>
        <w:t>论文工作时间不得少于18个月</w:t>
      </w: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，硕士生学位论文工作时间不得少于12个月</w:t>
      </w:r>
      <w:r>
        <w:rPr>
          <w:rFonts w:ascii="宋体" w:eastAsia="宋体" w:hAnsi="宋体" w:cs="宋体"/>
          <w:kern w:val="0"/>
          <w:sz w:val="28"/>
          <w:szCs w:val="28"/>
          <w:lang w:bidi="ar"/>
        </w:rPr>
        <w:t>。</w:t>
      </w:r>
    </w:p>
    <w:p w14:paraId="5CA939E1" w14:textId="77777777" w:rsidR="00A96A47" w:rsidRDefault="002676E5">
      <w:pPr>
        <w:pStyle w:val="2"/>
        <w:widowControl/>
        <w:spacing w:beforeLines="50" w:before="156" w:beforeAutospacing="0" w:afterLines="50" w:after="156" w:afterAutospacing="0"/>
        <w:rPr>
          <w:rFonts w:hint="default"/>
          <w:sz w:val="28"/>
          <w:szCs w:val="28"/>
        </w:rPr>
      </w:pPr>
      <w:r>
        <w:rPr>
          <w:sz w:val="28"/>
          <w:szCs w:val="28"/>
        </w:rPr>
        <w:t>（三）不同修改阶段的特殊要求</w:t>
      </w:r>
    </w:p>
    <w:p w14:paraId="299E5842" w14:textId="77777777" w:rsidR="00A96A47" w:rsidRDefault="002676E5">
      <w:pPr>
        <w:widowControl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1. 送审前修改：需在论文送审材料提交前完成全部审批流程，修改后题目需与送审论文、查重版本完全一致，未完成审批的不得提交送审材料。</w:t>
      </w:r>
    </w:p>
    <w:p w14:paraId="6B1B1711" w14:textId="77777777" w:rsidR="00A96A47" w:rsidRDefault="002676E5">
      <w:pPr>
        <w:widowControl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2. 答辩前修改：需结合送审专家意见提出修改方案，提交专家意见复印件作为佐证材料，按对应流程审批，修改后题目需在答辩现场向答辩委员会说明，确保与答辩论文内容一致。</w:t>
      </w:r>
    </w:p>
    <w:p w14:paraId="2EB0D07C" w14:textId="1343F6B4" w:rsidR="00A96A47" w:rsidRDefault="002676E5">
      <w:pPr>
        <w:widowControl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3. 答辩过程中修改：答辩过程中，若答辩委员会结合论文答辩情况，建议对题目进行字面微调（不改变研究核心），研究生需现场说明修改思路，经答辩委员会全体成员同意后，可当场确定修改方案，记入答辩记录，答辩结束后3个工作日内，按字面微调审批流程补充提交申请表，完成审批流程；严禁在答辩过程中对题目进行重大变动，若确需重大变动，需终止本次答辩，</w:t>
      </w:r>
      <w:proofErr w:type="gramStart"/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按重大</w:t>
      </w:r>
      <w:proofErr w:type="gramEnd"/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变动审批流程办理后，重新申请答辩。</w:t>
      </w:r>
    </w:p>
    <w:p w14:paraId="6C40A3E5" w14:textId="77777777" w:rsidR="00A96A47" w:rsidRDefault="002676E5">
      <w:pPr>
        <w:widowControl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4. 答辩后原则上不允许修改题目。</w:t>
      </w:r>
    </w:p>
    <w:p w14:paraId="0485A5F9" w14:textId="77777777" w:rsidR="00A96A47" w:rsidRDefault="002676E5">
      <w:pPr>
        <w:pStyle w:val="2"/>
        <w:widowControl/>
        <w:spacing w:beforeLines="50" w:before="156" w:beforeAutospacing="0" w:afterLines="50" w:after="156" w:afterAutospacing="0"/>
        <w:rPr>
          <w:rFonts w:hint="default"/>
          <w:sz w:val="28"/>
          <w:szCs w:val="28"/>
        </w:rPr>
      </w:pPr>
      <w:r>
        <w:rPr>
          <w:sz w:val="28"/>
          <w:szCs w:val="28"/>
        </w:rPr>
        <w:t>四、其他要求</w:t>
      </w:r>
    </w:p>
    <w:p w14:paraId="699894DE" w14:textId="77777777" w:rsidR="00A96A47" w:rsidRDefault="002676E5">
      <w:pPr>
        <w:widowControl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/>
          <w:kern w:val="0"/>
          <w:sz w:val="28"/>
          <w:szCs w:val="28"/>
          <w:lang w:bidi="ar"/>
        </w:rPr>
        <w:t>1. 所有题目修改申请及审批材料（含申请表、佐证材料、开题报告等）需</w:t>
      </w: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存入学位档案袋，研究生未经批准不得擅自修改论文题目</w:t>
      </w:r>
      <w:r>
        <w:rPr>
          <w:rFonts w:ascii="宋体" w:eastAsia="宋体" w:hAnsi="宋体" w:cs="宋体"/>
          <w:kern w:val="0"/>
          <w:sz w:val="28"/>
          <w:szCs w:val="28"/>
          <w:lang w:bidi="ar"/>
        </w:rPr>
        <w:t>。</w:t>
      </w:r>
    </w:p>
    <w:p w14:paraId="055F403D" w14:textId="77777777" w:rsidR="00A96A47" w:rsidRDefault="002676E5">
      <w:pPr>
        <w:widowControl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/>
          <w:kern w:val="0"/>
          <w:sz w:val="28"/>
          <w:szCs w:val="28"/>
          <w:lang w:bidi="ar"/>
        </w:rPr>
        <w:lastRenderedPageBreak/>
        <w:t>2. 申请表需手写签名，严禁代签、伪造签名，一经发现，取消修改申请资格，暂缓学位授予。</w:t>
      </w:r>
    </w:p>
    <w:p w14:paraId="5DF147E9" w14:textId="77777777" w:rsidR="00A96A47" w:rsidRDefault="002676E5">
      <w:pPr>
        <w:widowControl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  <w:lang w:bidi="ar"/>
        </w:rPr>
      </w:pPr>
      <w:r>
        <w:rPr>
          <w:rFonts w:ascii="宋体" w:eastAsia="宋体" w:hAnsi="宋体" w:cs="宋体"/>
          <w:kern w:val="0"/>
          <w:sz w:val="28"/>
          <w:szCs w:val="28"/>
          <w:lang w:bidi="ar"/>
        </w:rPr>
        <w:t xml:space="preserve">3. </w:t>
      </w:r>
      <w:proofErr w:type="gramStart"/>
      <w:r>
        <w:rPr>
          <w:rFonts w:ascii="宋体" w:eastAsia="宋体" w:hAnsi="宋体" w:cs="宋体"/>
          <w:kern w:val="0"/>
          <w:sz w:val="28"/>
          <w:szCs w:val="28"/>
          <w:lang w:bidi="ar"/>
        </w:rPr>
        <w:t>本要求</w:t>
      </w:r>
      <w:proofErr w:type="gramEnd"/>
      <w:r>
        <w:rPr>
          <w:rFonts w:ascii="宋体" w:eastAsia="宋体" w:hAnsi="宋体" w:cs="宋体"/>
          <w:kern w:val="0"/>
          <w:sz w:val="28"/>
          <w:szCs w:val="28"/>
          <w:lang w:bidi="ar"/>
        </w:rPr>
        <w:t>自发布之日起执行，由学院</w:t>
      </w:r>
      <w:r>
        <w:rPr>
          <w:rFonts w:ascii="宋体" w:eastAsia="宋体" w:hAnsi="宋体" w:cs="宋体" w:hint="eastAsia"/>
          <w:kern w:val="0"/>
          <w:sz w:val="28"/>
          <w:szCs w:val="28"/>
          <w:lang w:bidi="ar"/>
        </w:rPr>
        <w:t>教务科</w:t>
      </w:r>
      <w:r>
        <w:rPr>
          <w:rFonts w:ascii="宋体" w:eastAsia="宋体" w:hAnsi="宋体" w:cs="宋体"/>
          <w:kern w:val="0"/>
          <w:sz w:val="28"/>
          <w:szCs w:val="28"/>
          <w:lang w:bidi="ar"/>
        </w:rPr>
        <w:t>负责解释。</w:t>
      </w:r>
    </w:p>
    <w:p w14:paraId="1563A454" w14:textId="77777777" w:rsidR="00A96A47" w:rsidRDefault="002676E5">
      <w:pPr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/>
          <w:kern w:val="0"/>
          <w:sz w:val="24"/>
          <w:lang w:bidi="ar"/>
        </w:rPr>
        <w:br w:type="page"/>
      </w:r>
    </w:p>
    <w:p w14:paraId="34473791" w14:textId="77777777" w:rsidR="00A96A47" w:rsidRDefault="002676E5">
      <w:pPr>
        <w:spacing w:afterLines="50" w:after="156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lastRenderedPageBreak/>
        <w:t>研究生学位论文题目修改申请表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9"/>
        <w:gridCol w:w="3046"/>
        <w:gridCol w:w="1237"/>
        <w:gridCol w:w="3598"/>
      </w:tblGrid>
      <w:tr w:rsidR="00A96A47" w14:paraId="57FA52CC" w14:textId="77777777">
        <w:tc>
          <w:tcPr>
            <w:tcW w:w="1349" w:type="dxa"/>
            <w:vAlign w:val="center"/>
          </w:tcPr>
          <w:p w14:paraId="5B80058A" w14:textId="77777777" w:rsidR="00A96A47" w:rsidRDefault="002676E5">
            <w:pPr>
              <w:jc w:val="center"/>
            </w:pPr>
            <w:r>
              <w:rPr>
                <w:rFonts w:hint="eastAsia"/>
              </w:rPr>
              <w:t>申请人姓名</w:t>
            </w:r>
          </w:p>
        </w:tc>
        <w:tc>
          <w:tcPr>
            <w:tcW w:w="3100" w:type="dxa"/>
            <w:vAlign w:val="center"/>
          </w:tcPr>
          <w:p w14:paraId="6CE37646" w14:textId="77777777" w:rsidR="00A96A47" w:rsidRDefault="00A96A47">
            <w:pPr>
              <w:jc w:val="center"/>
            </w:pPr>
          </w:p>
          <w:p w14:paraId="0042D0F6" w14:textId="77777777" w:rsidR="00A96A47" w:rsidRDefault="00A96A47">
            <w:pPr>
              <w:jc w:val="center"/>
            </w:pPr>
          </w:p>
        </w:tc>
        <w:tc>
          <w:tcPr>
            <w:tcW w:w="1237" w:type="dxa"/>
            <w:vAlign w:val="center"/>
          </w:tcPr>
          <w:p w14:paraId="57F5427A" w14:textId="77777777" w:rsidR="00A96A47" w:rsidRDefault="002676E5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3698" w:type="dxa"/>
            <w:vAlign w:val="center"/>
          </w:tcPr>
          <w:p w14:paraId="50C12799" w14:textId="77777777" w:rsidR="00A96A47" w:rsidRDefault="00A96A47">
            <w:pPr>
              <w:jc w:val="center"/>
            </w:pPr>
          </w:p>
        </w:tc>
      </w:tr>
      <w:tr w:rsidR="00A96A47" w14:paraId="117E2420" w14:textId="77777777">
        <w:tc>
          <w:tcPr>
            <w:tcW w:w="1349" w:type="dxa"/>
            <w:vAlign w:val="center"/>
          </w:tcPr>
          <w:p w14:paraId="427DBD50" w14:textId="77777777" w:rsidR="00A96A47" w:rsidRDefault="002676E5">
            <w:pPr>
              <w:jc w:val="center"/>
            </w:pPr>
            <w:r>
              <w:rPr>
                <w:rFonts w:hint="eastAsia"/>
              </w:rPr>
              <w:t>学科专业</w:t>
            </w:r>
          </w:p>
        </w:tc>
        <w:tc>
          <w:tcPr>
            <w:tcW w:w="3100" w:type="dxa"/>
            <w:vAlign w:val="center"/>
          </w:tcPr>
          <w:p w14:paraId="3FD2B79F" w14:textId="77777777" w:rsidR="00A96A47" w:rsidRDefault="00A96A47">
            <w:pPr>
              <w:jc w:val="center"/>
            </w:pPr>
          </w:p>
          <w:p w14:paraId="190B063C" w14:textId="77777777" w:rsidR="00A96A47" w:rsidRDefault="00A96A47">
            <w:pPr>
              <w:jc w:val="center"/>
            </w:pPr>
          </w:p>
        </w:tc>
        <w:tc>
          <w:tcPr>
            <w:tcW w:w="1237" w:type="dxa"/>
            <w:vAlign w:val="center"/>
          </w:tcPr>
          <w:p w14:paraId="5B993147" w14:textId="77777777" w:rsidR="00A96A47" w:rsidRDefault="002676E5">
            <w:pPr>
              <w:jc w:val="center"/>
            </w:pPr>
            <w:r>
              <w:rPr>
                <w:rFonts w:hint="eastAsia"/>
              </w:rPr>
              <w:t>导师</w:t>
            </w:r>
          </w:p>
        </w:tc>
        <w:tc>
          <w:tcPr>
            <w:tcW w:w="3698" w:type="dxa"/>
            <w:vAlign w:val="center"/>
          </w:tcPr>
          <w:p w14:paraId="148076A9" w14:textId="77777777" w:rsidR="00A96A47" w:rsidRDefault="00A96A47">
            <w:pPr>
              <w:jc w:val="center"/>
            </w:pPr>
          </w:p>
        </w:tc>
      </w:tr>
      <w:tr w:rsidR="00A96A47" w14:paraId="503DCEDA" w14:textId="77777777">
        <w:tc>
          <w:tcPr>
            <w:tcW w:w="1349" w:type="dxa"/>
            <w:vAlign w:val="center"/>
          </w:tcPr>
          <w:p w14:paraId="69BAEF3A" w14:textId="77777777" w:rsidR="00A96A47" w:rsidRDefault="002676E5">
            <w:pPr>
              <w:jc w:val="center"/>
            </w:pPr>
            <w:r>
              <w:rPr>
                <w:rFonts w:hint="eastAsia"/>
              </w:rPr>
              <w:t>论文原题目</w:t>
            </w:r>
          </w:p>
        </w:tc>
        <w:tc>
          <w:tcPr>
            <w:tcW w:w="8035" w:type="dxa"/>
            <w:gridSpan w:val="3"/>
            <w:vAlign w:val="center"/>
          </w:tcPr>
          <w:p w14:paraId="34FBC8F7" w14:textId="77777777" w:rsidR="00A96A47" w:rsidRDefault="00A96A47">
            <w:pPr>
              <w:jc w:val="center"/>
            </w:pPr>
          </w:p>
          <w:p w14:paraId="5C00D05B" w14:textId="77777777" w:rsidR="00A96A47" w:rsidRDefault="00A96A47">
            <w:pPr>
              <w:jc w:val="center"/>
            </w:pPr>
          </w:p>
        </w:tc>
      </w:tr>
      <w:tr w:rsidR="00A96A47" w14:paraId="51BE07FC" w14:textId="77777777">
        <w:trPr>
          <w:trHeight w:val="569"/>
        </w:trPr>
        <w:tc>
          <w:tcPr>
            <w:tcW w:w="1349" w:type="dxa"/>
            <w:vAlign w:val="center"/>
          </w:tcPr>
          <w:p w14:paraId="4AA8923F" w14:textId="77777777" w:rsidR="00A96A47" w:rsidRDefault="002676E5">
            <w:pPr>
              <w:jc w:val="center"/>
            </w:pPr>
            <w:r>
              <w:rPr>
                <w:rFonts w:hint="eastAsia"/>
              </w:rPr>
              <w:t>更改后题目</w:t>
            </w:r>
          </w:p>
        </w:tc>
        <w:tc>
          <w:tcPr>
            <w:tcW w:w="8035" w:type="dxa"/>
            <w:gridSpan w:val="3"/>
            <w:vAlign w:val="center"/>
          </w:tcPr>
          <w:p w14:paraId="4A50F616" w14:textId="77777777" w:rsidR="00A96A47" w:rsidRDefault="00A96A47">
            <w:pPr>
              <w:jc w:val="center"/>
            </w:pPr>
          </w:p>
          <w:p w14:paraId="6C5F707C" w14:textId="77777777" w:rsidR="00A96A47" w:rsidRDefault="00A96A47">
            <w:pPr>
              <w:jc w:val="center"/>
            </w:pPr>
          </w:p>
        </w:tc>
      </w:tr>
      <w:tr w:rsidR="00A96A47" w14:paraId="5D10143F" w14:textId="77777777">
        <w:trPr>
          <w:trHeight w:val="552"/>
        </w:trPr>
        <w:tc>
          <w:tcPr>
            <w:tcW w:w="1349" w:type="dxa"/>
            <w:vAlign w:val="center"/>
          </w:tcPr>
          <w:p w14:paraId="53537A57" w14:textId="77777777" w:rsidR="00A96A47" w:rsidRDefault="002676E5">
            <w:pPr>
              <w:jc w:val="center"/>
            </w:pPr>
            <w:r>
              <w:rPr>
                <w:rFonts w:hint="eastAsia"/>
              </w:rPr>
              <w:t>修改类型</w:t>
            </w:r>
          </w:p>
        </w:tc>
        <w:tc>
          <w:tcPr>
            <w:tcW w:w="8035" w:type="dxa"/>
            <w:gridSpan w:val="3"/>
            <w:vAlign w:val="center"/>
          </w:tcPr>
          <w:p w14:paraId="2BE1CF95" w14:textId="77777777" w:rsidR="00A96A47" w:rsidRDefault="002676E5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 xml:space="preserve"> 字面微调      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 xml:space="preserve"> 重大变动 </w:t>
            </w:r>
          </w:p>
        </w:tc>
      </w:tr>
      <w:tr w:rsidR="00A96A47" w14:paraId="7FC15C77" w14:textId="77777777">
        <w:trPr>
          <w:trHeight w:val="592"/>
        </w:trPr>
        <w:tc>
          <w:tcPr>
            <w:tcW w:w="1349" w:type="dxa"/>
            <w:vAlign w:val="center"/>
          </w:tcPr>
          <w:p w14:paraId="0B2AD10C" w14:textId="77777777" w:rsidR="00A96A47" w:rsidRDefault="002676E5">
            <w:pPr>
              <w:jc w:val="center"/>
            </w:pPr>
            <w:r>
              <w:rPr>
                <w:rFonts w:hint="eastAsia"/>
              </w:rPr>
              <w:t>修改阶段</w:t>
            </w:r>
          </w:p>
        </w:tc>
        <w:tc>
          <w:tcPr>
            <w:tcW w:w="8035" w:type="dxa"/>
            <w:gridSpan w:val="3"/>
            <w:vAlign w:val="center"/>
          </w:tcPr>
          <w:p w14:paraId="7CCCE3AB" w14:textId="3F35C7B0" w:rsidR="00A96A47" w:rsidRDefault="002676E5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□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 </w:t>
            </w:r>
            <w:r w:rsidR="00936099"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论文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中期</w:t>
            </w:r>
            <w:r w:rsidR="00936099"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检查  □</w:t>
            </w:r>
            <w:r w:rsidR="00936099"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 </w:t>
            </w:r>
            <w:r w:rsidR="00936099"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 xml:space="preserve">论文预答辩 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□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 </w:t>
            </w:r>
            <w:r w:rsidR="00936099"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论文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 xml:space="preserve">评阅  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□ </w:t>
            </w:r>
            <w:r w:rsidR="00936099"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论文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答辩</w:t>
            </w:r>
          </w:p>
        </w:tc>
      </w:tr>
      <w:tr w:rsidR="00A96A47" w14:paraId="6DD32ED1" w14:textId="77777777" w:rsidTr="00106610">
        <w:trPr>
          <w:trHeight w:val="2708"/>
        </w:trPr>
        <w:tc>
          <w:tcPr>
            <w:tcW w:w="9384" w:type="dxa"/>
            <w:gridSpan w:val="4"/>
          </w:tcPr>
          <w:p w14:paraId="35887DD0" w14:textId="77777777" w:rsidR="00A96A47" w:rsidRDefault="002676E5">
            <w:r>
              <w:rPr>
                <w:rFonts w:hint="eastAsia"/>
              </w:rPr>
              <w:t>学位论文题目修改原因：</w:t>
            </w:r>
          </w:p>
          <w:p w14:paraId="78853DF7" w14:textId="77777777" w:rsidR="00A96A47" w:rsidRDefault="00A96A47"/>
          <w:p w14:paraId="3C9A5ECF" w14:textId="77777777" w:rsidR="00A96A47" w:rsidRDefault="00A96A47"/>
          <w:p w14:paraId="632B27E4" w14:textId="77777777" w:rsidR="00A96A47" w:rsidRDefault="00A96A47"/>
          <w:p w14:paraId="40B75991" w14:textId="64CD8279" w:rsidR="00A96A47" w:rsidRDefault="00A96A47"/>
          <w:p w14:paraId="3B13556B" w14:textId="6FC0AE34" w:rsidR="00106610" w:rsidRDefault="00106610"/>
          <w:p w14:paraId="4DE7F3E8" w14:textId="77777777" w:rsidR="00106610" w:rsidRDefault="00106610"/>
          <w:p w14:paraId="518ADF73" w14:textId="77777777" w:rsidR="00A96A47" w:rsidRPr="00106610" w:rsidRDefault="00A96A47"/>
          <w:p w14:paraId="6FF2709F" w14:textId="77777777" w:rsidR="00A96A47" w:rsidRDefault="002676E5">
            <w:pPr>
              <w:ind w:firstLineChars="2700" w:firstLine="5670"/>
              <w:jc w:val="left"/>
            </w:pPr>
            <w:r>
              <w:rPr>
                <w:rFonts w:hint="eastAsia"/>
              </w:rPr>
              <w:t>申请人签字</w:t>
            </w:r>
            <w:r>
              <w:rPr>
                <w:rFonts w:hint="eastAsia"/>
              </w:rPr>
              <w:t>:</w:t>
            </w:r>
          </w:p>
          <w:p w14:paraId="73E7C39E" w14:textId="0175435A" w:rsidR="00A96A47" w:rsidRDefault="002676E5" w:rsidP="00106610">
            <w:pPr>
              <w:ind w:firstLineChars="2700" w:firstLine="5670"/>
              <w:jc w:val="left"/>
            </w:pP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A96A47" w14:paraId="19E04A0C" w14:textId="77777777">
        <w:trPr>
          <w:trHeight w:val="2088"/>
        </w:trPr>
        <w:tc>
          <w:tcPr>
            <w:tcW w:w="9384" w:type="dxa"/>
            <w:gridSpan w:val="4"/>
          </w:tcPr>
          <w:p w14:paraId="2C24C4C7" w14:textId="77777777" w:rsidR="00A96A47" w:rsidRDefault="002676E5">
            <w:pPr>
              <w:jc w:val="left"/>
            </w:pPr>
            <w:r>
              <w:rPr>
                <w:rFonts w:hint="eastAsia"/>
              </w:rPr>
              <w:t>导师意见</w:t>
            </w:r>
            <w:r>
              <w:rPr>
                <w:rFonts w:hint="eastAsia"/>
              </w:rPr>
              <w:t>:</w:t>
            </w:r>
          </w:p>
          <w:p w14:paraId="52DF8A1B" w14:textId="77777777" w:rsidR="00A96A47" w:rsidRDefault="002676E5">
            <w:pPr>
              <w:ind w:firstLineChars="200" w:firstLine="420"/>
            </w:pPr>
            <w:r>
              <w:rPr>
                <w:rFonts w:hint="eastAsia"/>
              </w:rPr>
              <w:t>是否需要重新开题：</w:t>
            </w:r>
            <w:r>
              <w:rPr>
                <w:rFonts w:hint="eastAsia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□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是  □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否</w:t>
            </w:r>
          </w:p>
          <w:p w14:paraId="12E67892" w14:textId="77777777" w:rsidR="00A96A47" w:rsidRDefault="00A96A47"/>
          <w:p w14:paraId="7CFE4677" w14:textId="77777777" w:rsidR="00A96A47" w:rsidRDefault="00A96A47"/>
          <w:p w14:paraId="437DD0DE" w14:textId="0DF06A7D" w:rsidR="00A96A47" w:rsidRDefault="002676E5">
            <w:pPr>
              <w:ind w:firstLineChars="2700" w:firstLine="5670"/>
              <w:jc w:val="left"/>
            </w:pPr>
            <w:r>
              <w:rPr>
                <w:rFonts w:hint="eastAsia"/>
              </w:rPr>
              <w:t>导师签字：</w:t>
            </w:r>
          </w:p>
          <w:p w14:paraId="31A600B1" w14:textId="77777777" w:rsidR="00A96A47" w:rsidRDefault="002676E5">
            <w:pPr>
              <w:ind w:firstLineChars="2700" w:firstLine="5670"/>
            </w:pP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106610" w14:paraId="32719C44" w14:textId="77777777">
        <w:trPr>
          <w:trHeight w:val="2088"/>
        </w:trPr>
        <w:tc>
          <w:tcPr>
            <w:tcW w:w="9384" w:type="dxa"/>
            <w:gridSpan w:val="4"/>
          </w:tcPr>
          <w:p w14:paraId="2BF51E03" w14:textId="7E98D8FB" w:rsidR="00106610" w:rsidRDefault="00106610" w:rsidP="00106610">
            <w:pPr>
              <w:jc w:val="left"/>
            </w:pPr>
            <w:r>
              <w:rPr>
                <w:rFonts w:hint="eastAsia"/>
              </w:rPr>
              <w:t>学院审核意见</w:t>
            </w:r>
            <w:r>
              <w:rPr>
                <w:rFonts w:hint="eastAsia"/>
              </w:rPr>
              <w:t>:</w:t>
            </w:r>
          </w:p>
          <w:p w14:paraId="758D2151" w14:textId="48C91F6D" w:rsidR="00106610" w:rsidRDefault="00106610" w:rsidP="00106610"/>
          <w:p w14:paraId="42442486" w14:textId="77777777" w:rsidR="00106610" w:rsidRDefault="00106610" w:rsidP="00106610"/>
          <w:p w14:paraId="4B3A0B82" w14:textId="77777777" w:rsidR="00106610" w:rsidRDefault="00106610" w:rsidP="00106610"/>
          <w:p w14:paraId="0CD86A79" w14:textId="21EEF975" w:rsidR="00106610" w:rsidRDefault="00106610" w:rsidP="00106610">
            <w:pPr>
              <w:ind w:firstLineChars="2700" w:firstLine="5670"/>
              <w:jc w:val="left"/>
            </w:pPr>
            <w:r>
              <w:rPr>
                <w:rFonts w:hint="eastAsia"/>
              </w:rPr>
              <w:t>负责人签</w:t>
            </w:r>
            <w:r w:rsidR="002676E5">
              <w:rPr>
                <w:rFonts w:hint="eastAsia"/>
              </w:rPr>
              <w:t>字</w:t>
            </w:r>
            <w:r>
              <w:rPr>
                <w:rFonts w:hint="eastAsia"/>
              </w:rPr>
              <w:t>：</w:t>
            </w:r>
          </w:p>
          <w:p w14:paraId="4261867F" w14:textId="65795B2D" w:rsidR="00106610" w:rsidRDefault="00106610" w:rsidP="00106610">
            <w:pPr>
              <w:ind w:firstLineChars="2700" w:firstLine="5670"/>
              <w:jc w:val="left"/>
            </w:pP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2053610F" w14:textId="77777777" w:rsidR="00A96A47" w:rsidRDefault="002676E5">
      <w:pPr>
        <w:widowControl/>
        <w:jc w:val="left"/>
        <w:rPr>
          <w:rFonts w:ascii="宋体" w:eastAsia="宋体" w:hAnsi="宋体" w:cs="宋体"/>
          <w:kern w:val="0"/>
          <w:sz w:val="22"/>
          <w:szCs w:val="22"/>
          <w:lang w:bidi="ar"/>
        </w:rPr>
      </w:pPr>
      <w:r>
        <w:rPr>
          <w:rFonts w:ascii="宋体" w:eastAsia="宋体" w:hAnsi="宋体" w:cs="宋体"/>
          <w:kern w:val="0"/>
          <w:sz w:val="22"/>
          <w:szCs w:val="22"/>
          <w:lang w:bidi="ar"/>
        </w:rPr>
        <w:t>说明：1. 本申请表用于</w:t>
      </w:r>
      <w:r>
        <w:rPr>
          <w:rFonts w:ascii="宋体" w:eastAsia="宋体" w:hAnsi="宋体" w:cs="宋体" w:hint="eastAsia"/>
          <w:kern w:val="0"/>
          <w:sz w:val="22"/>
          <w:szCs w:val="22"/>
          <w:lang w:bidi="ar"/>
        </w:rPr>
        <w:t>研究</w:t>
      </w:r>
      <w:r>
        <w:rPr>
          <w:rFonts w:ascii="宋体" w:eastAsia="宋体" w:hAnsi="宋体" w:cs="宋体"/>
          <w:kern w:val="0"/>
          <w:sz w:val="22"/>
          <w:szCs w:val="22"/>
          <w:lang w:bidi="ar"/>
        </w:rPr>
        <w:t>生学位论文答辩阶段题目修改申请，需如实填写相关信息，提交书面材料及佐证依据；</w:t>
      </w:r>
    </w:p>
    <w:p w14:paraId="571E8F32" w14:textId="77777777" w:rsidR="00A96A47" w:rsidRDefault="002676E5">
      <w:pPr>
        <w:widowControl/>
        <w:numPr>
          <w:ilvl w:val="0"/>
          <w:numId w:val="1"/>
        </w:numPr>
        <w:jc w:val="left"/>
        <w:rPr>
          <w:rFonts w:ascii="宋体" w:eastAsia="宋体" w:hAnsi="宋体" w:cs="宋体"/>
          <w:kern w:val="0"/>
          <w:sz w:val="22"/>
          <w:szCs w:val="22"/>
          <w:lang w:bidi="ar"/>
        </w:rPr>
      </w:pPr>
      <w:r>
        <w:rPr>
          <w:rFonts w:ascii="宋体" w:eastAsia="宋体" w:hAnsi="宋体" w:cs="宋体"/>
          <w:kern w:val="0"/>
          <w:sz w:val="22"/>
          <w:szCs w:val="22"/>
          <w:lang w:bidi="ar"/>
        </w:rPr>
        <w:t>题目修改分为“字面微调”（不改变研究核心，仅优化题目表述、修正错别字，无需重新开题）和“重大变动”（改变研究方向、核心研究内容或研究范围，需按完整审批流程办理，必要时重新开题、重新送审</w:t>
      </w:r>
      <w:r>
        <w:rPr>
          <w:rFonts w:ascii="宋体" w:eastAsia="宋体" w:hAnsi="宋体" w:cs="宋体" w:hint="eastAsia"/>
          <w:kern w:val="0"/>
          <w:sz w:val="22"/>
          <w:szCs w:val="22"/>
          <w:lang w:bidi="ar"/>
        </w:rPr>
        <w:t>）</w:t>
      </w:r>
      <w:r>
        <w:rPr>
          <w:rFonts w:ascii="宋体" w:eastAsia="宋体" w:hAnsi="宋体" w:cs="宋体"/>
          <w:kern w:val="0"/>
          <w:sz w:val="22"/>
          <w:szCs w:val="22"/>
          <w:lang w:bidi="ar"/>
        </w:rPr>
        <w:t>；</w:t>
      </w:r>
    </w:p>
    <w:p w14:paraId="6925A0A8" w14:textId="77777777" w:rsidR="00A96A47" w:rsidRDefault="002676E5">
      <w:pPr>
        <w:widowControl/>
        <w:numPr>
          <w:ilvl w:val="0"/>
          <w:numId w:val="1"/>
        </w:numPr>
        <w:jc w:val="left"/>
        <w:rPr>
          <w:sz w:val="20"/>
          <w:szCs w:val="22"/>
        </w:rPr>
      </w:pPr>
      <w:r>
        <w:rPr>
          <w:rFonts w:ascii="宋体" w:eastAsia="宋体" w:hAnsi="宋体" w:cs="宋体"/>
          <w:kern w:val="0"/>
          <w:sz w:val="22"/>
          <w:szCs w:val="22"/>
          <w:lang w:bidi="ar"/>
        </w:rPr>
        <w:t>所有签名</w:t>
      </w:r>
      <w:proofErr w:type="gramStart"/>
      <w:r>
        <w:rPr>
          <w:rFonts w:ascii="宋体" w:eastAsia="宋体" w:hAnsi="宋体" w:cs="宋体"/>
          <w:kern w:val="0"/>
          <w:sz w:val="22"/>
          <w:szCs w:val="22"/>
          <w:lang w:bidi="ar"/>
        </w:rPr>
        <w:t>栏需手写</w:t>
      </w:r>
      <w:proofErr w:type="gramEnd"/>
      <w:r>
        <w:rPr>
          <w:rFonts w:ascii="宋体" w:eastAsia="宋体" w:hAnsi="宋体" w:cs="宋体"/>
          <w:kern w:val="0"/>
          <w:sz w:val="22"/>
          <w:szCs w:val="22"/>
          <w:lang w:bidi="ar"/>
        </w:rPr>
        <w:t>签名，电子版提交需附手写签名扫描件，备案存档。</w:t>
      </w:r>
    </w:p>
    <w:sectPr w:rsidR="00A96A47">
      <w:pgSz w:w="11906" w:h="16838"/>
      <w:pgMar w:top="1440" w:right="1286" w:bottom="1440" w:left="13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9C9E4"/>
    <w:multiLevelType w:val="singleLevel"/>
    <w:tmpl w:val="4C89C9E4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A2MTI4MGViMDUyNDZhODU3YWRkZTBhYmMwMDg0OWYifQ=="/>
  </w:docVars>
  <w:rsids>
    <w:rsidRoot w:val="75382D1F"/>
    <w:rsid w:val="00106610"/>
    <w:rsid w:val="002676E5"/>
    <w:rsid w:val="00936099"/>
    <w:rsid w:val="00A96A47"/>
    <w:rsid w:val="00C468F8"/>
    <w:rsid w:val="035B38A2"/>
    <w:rsid w:val="092B0A49"/>
    <w:rsid w:val="15EB6998"/>
    <w:rsid w:val="2BEE0FB5"/>
    <w:rsid w:val="3050132B"/>
    <w:rsid w:val="453C6ED6"/>
    <w:rsid w:val="54157168"/>
    <w:rsid w:val="56A603BA"/>
    <w:rsid w:val="5B417F6A"/>
    <w:rsid w:val="656E1467"/>
    <w:rsid w:val="676B283C"/>
    <w:rsid w:val="6EFD5AB2"/>
    <w:rsid w:val="70447DE2"/>
    <w:rsid w:val="75382D1F"/>
    <w:rsid w:val="7A2B5BC9"/>
    <w:rsid w:val="7EE5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5C0B51"/>
  <w15:docId w15:val="{351465F6-083C-4D4C-B705-38FF34BB8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虫妈</dc:creator>
  <cp:lastModifiedBy>张 稚</cp:lastModifiedBy>
  <cp:revision>2</cp:revision>
  <dcterms:created xsi:type="dcterms:W3CDTF">2026-06-22T02:44:00Z</dcterms:created>
  <dcterms:modified xsi:type="dcterms:W3CDTF">2026-06-22T02:44:00Z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CDDE33A804E542DDA91A893054399A1A_13</vt:lpwstr>
  </property>
  <property fmtid="{D5CDD505-2E9C-101B-9397-08002B2CF9AE}" pid="4" name="KSOTemplateDocerSaveRecord">
    <vt:lpwstr>eyJoZGlkIjoiZjk4OTZlMTZmOTUzMWE3MmUyMjg0ODgzZjk2NTY0MDAiLCJ1c2VySWQiOiIxNjY5NDc5ODYyIn0=</vt:lpwstr>
  </property>
</Properties>
</file>